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7C3F4" w14:textId="77777777" w:rsidR="00081763" w:rsidRPr="00D425F1" w:rsidRDefault="009E5590" w:rsidP="008E00D4">
      <w:pPr>
        <w:spacing w:after="0"/>
        <w:jc w:val="center"/>
        <w:rPr>
          <w:szCs w:val="23"/>
          <w:lang w:val="tr-TR"/>
        </w:rPr>
      </w:pPr>
      <w:r w:rsidRPr="00D425F1">
        <w:rPr>
          <w:b/>
          <w:szCs w:val="23"/>
          <w:lang w:val="tr-TR"/>
        </w:rPr>
        <w:t>KİŞİSEL VERİLERİN İŞLENMESİNE İLİŞKİN AÇIK RIZA METNİ</w:t>
      </w:r>
    </w:p>
    <w:p w14:paraId="7D154F7D" w14:textId="77777777" w:rsidR="008E00D4" w:rsidRPr="00D425F1" w:rsidRDefault="008E00D4" w:rsidP="008E00D4">
      <w:pPr>
        <w:spacing w:after="0"/>
        <w:jc w:val="both"/>
        <w:rPr>
          <w:i/>
          <w:szCs w:val="23"/>
          <w:lang w:val="tr-TR"/>
        </w:rPr>
      </w:pPr>
    </w:p>
    <w:p w14:paraId="3597652C" w14:textId="2B66C002" w:rsidR="00081763" w:rsidRPr="00D425F1" w:rsidRDefault="009E5590" w:rsidP="008E00D4">
      <w:pPr>
        <w:spacing w:after="0"/>
        <w:jc w:val="both"/>
        <w:rPr>
          <w:szCs w:val="23"/>
          <w:lang w:val="tr-TR"/>
        </w:rPr>
      </w:pPr>
      <w:r w:rsidRPr="00D425F1">
        <w:rPr>
          <w:szCs w:val="23"/>
          <w:lang w:val="tr-TR"/>
        </w:rPr>
        <w:t>IMC Sigorta ve Reasürans Brokerliği A.Ş. (“</w:t>
      </w:r>
      <w:r w:rsidRPr="00D425F1">
        <w:rPr>
          <w:b/>
          <w:bCs/>
          <w:i/>
          <w:iCs/>
          <w:szCs w:val="23"/>
          <w:lang w:val="tr-TR"/>
        </w:rPr>
        <w:t>IMC</w:t>
      </w:r>
      <w:r w:rsidRPr="00D425F1">
        <w:rPr>
          <w:szCs w:val="23"/>
          <w:lang w:val="tr-TR"/>
        </w:rPr>
        <w:t xml:space="preserve">”) tarafından sigortanikarsilastir.com internet sitesi üzerinden sunulan brokerlik hizmetleri kapsamında hazırlanan Kişisel Verilerin İşlenmesine İlişkin Bilgilendirme (Aydınlatma) </w:t>
      </w:r>
      <w:proofErr w:type="spellStart"/>
      <w:r w:rsidRPr="00D425F1">
        <w:rPr>
          <w:szCs w:val="23"/>
          <w:lang w:val="tr-TR"/>
        </w:rPr>
        <w:t>Metni’ni</w:t>
      </w:r>
      <w:proofErr w:type="spellEnd"/>
      <w:r w:rsidRPr="00D425F1">
        <w:rPr>
          <w:szCs w:val="23"/>
          <w:lang w:val="tr-TR"/>
        </w:rPr>
        <w:t xml:space="preserve"> okudum. 6698 sayılı Kişisel Verilerin Korunması Kanunu (“</w:t>
      </w:r>
      <w:r w:rsidRPr="00D425F1">
        <w:rPr>
          <w:b/>
          <w:bCs/>
          <w:i/>
          <w:iCs/>
          <w:szCs w:val="23"/>
          <w:lang w:val="tr-TR"/>
        </w:rPr>
        <w:t>Kanun</w:t>
      </w:r>
      <w:r w:rsidRPr="00D425F1">
        <w:rPr>
          <w:szCs w:val="23"/>
          <w:lang w:val="tr-TR"/>
        </w:rPr>
        <w:t xml:space="preserve">”) uyarınca, aşağıda ayrı ayrı belirtilen veri işleme faaliyetlerine ilişkin açık rızamı, her biri için ayrı olarak ve özgür irademle beyan ediyorum. Rızamı dilediğim </w:t>
      </w:r>
      <w:r w:rsidRPr="00F51A92">
        <w:rPr>
          <w:szCs w:val="23"/>
          <w:lang w:val="tr-TR"/>
        </w:rPr>
        <w:t xml:space="preserve">zaman </w:t>
      </w:r>
      <w:r w:rsidR="00D425F1" w:rsidRPr="00F51A92">
        <w:rPr>
          <w:szCs w:val="23"/>
          <w:lang w:val="tr-TR"/>
        </w:rPr>
        <w:sym w:font="Symbol" w:char="F05B"/>
      </w:r>
      <w:r w:rsidR="00F51A92" w:rsidRPr="00F51A92">
        <w:rPr>
          <w:szCs w:val="23"/>
          <w:lang w:val="tr-TR"/>
        </w:rPr>
        <w:t>info@imcbrokerlik.com</w:t>
      </w:r>
      <w:r w:rsidR="00D425F1" w:rsidRPr="00F51A92">
        <w:rPr>
          <w:szCs w:val="23"/>
          <w:lang w:val="tr-TR"/>
        </w:rPr>
        <w:sym w:font="Symbol" w:char="F05D"/>
      </w:r>
      <w:r w:rsidR="00D425F1" w:rsidRPr="00D425F1">
        <w:rPr>
          <w:szCs w:val="23"/>
          <w:lang w:val="tr-TR"/>
        </w:rPr>
        <w:t xml:space="preserve"> </w:t>
      </w:r>
      <w:r w:rsidRPr="00D425F1">
        <w:rPr>
          <w:szCs w:val="23"/>
          <w:lang w:val="tr-TR"/>
        </w:rPr>
        <w:t>adresine bildirimde bulunarak geri alabileceğimi biliyorum.</w:t>
      </w:r>
    </w:p>
    <w:p w14:paraId="0C111F15" w14:textId="77777777" w:rsidR="00D425F1" w:rsidRPr="00D425F1" w:rsidRDefault="00D425F1" w:rsidP="008E00D4">
      <w:pPr>
        <w:spacing w:after="0"/>
        <w:jc w:val="both"/>
        <w:rPr>
          <w:szCs w:val="23"/>
          <w:lang w:val="tr-TR"/>
        </w:rPr>
      </w:pPr>
    </w:p>
    <w:p w14:paraId="07E210CB" w14:textId="77777777" w:rsidR="00081763" w:rsidRPr="00D425F1" w:rsidRDefault="009E5590" w:rsidP="00D425F1">
      <w:pPr>
        <w:pStyle w:val="ListeParagraf"/>
        <w:numPr>
          <w:ilvl w:val="0"/>
          <w:numId w:val="11"/>
        </w:numPr>
        <w:spacing w:after="0"/>
        <w:ind w:left="567" w:hanging="567"/>
        <w:jc w:val="both"/>
        <w:rPr>
          <w:szCs w:val="23"/>
          <w:lang w:val="tr-TR"/>
        </w:rPr>
      </w:pPr>
      <w:r w:rsidRPr="00D425F1">
        <w:rPr>
          <w:b/>
          <w:szCs w:val="23"/>
          <w:lang w:val="tr-TR"/>
        </w:rPr>
        <w:t>Özel nitelikli kişisel verilerim</w:t>
      </w:r>
    </w:p>
    <w:p w14:paraId="06AAFD03" w14:textId="77777777" w:rsidR="00D425F1" w:rsidRDefault="00D425F1" w:rsidP="008E00D4">
      <w:pPr>
        <w:spacing w:after="0"/>
        <w:jc w:val="both"/>
        <w:rPr>
          <w:szCs w:val="23"/>
          <w:lang w:val="tr-TR"/>
        </w:rPr>
      </w:pPr>
    </w:p>
    <w:p w14:paraId="68B91795" w14:textId="77777777" w:rsidR="00D425F1" w:rsidRDefault="009E5590" w:rsidP="00D425F1">
      <w:pPr>
        <w:spacing w:after="0"/>
        <w:ind w:left="567"/>
        <w:jc w:val="both"/>
        <w:rPr>
          <w:szCs w:val="23"/>
          <w:lang w:val="tr-TR"/>
        </w:rPr>
      </w:pPr>
      <w:r w:rsidRPr="00D425F1">
        <w:rPr>
          <w:szCs w:val="23"/>
          <w:lang w:val="tr-TR"/>
        </w:rPr>
        <w:t>Talep ettiğim sigorta ürünü için gerekli olması hâlinde, sağlık bilgilerim ile ceza mahkûmiyeti ve güvenlik tedbirlerine ilişkin bilgilerimin; sigorta teklifi alınması, poliçenin düzenlenmesi ve uygulanması ile hasar ve tazminat süreçlerinin yürütülmesi amaçlarıyla IMC tarafından işlenmesine ve bu amaçlarla sınırlı olarak, aracılık edilen sigorta sözleşmesinin tarafı olan sigorta ve reasürans şirketlerine aktarılmasına (Kanun m.6/3-a) açık rıza veriyorum.</w:t>
      </w:r>
    </w:p>
    <w:p w14:paraId="1FCA9183" w14:textId="77777777" w:rsidR="00D425F1" w:rsidRDefault="00D425F1" w:rsidP="00D425F1">
      <w:pPr>
        <w:spacing w:after="0"/>
        <w:ind w:left="567"/>
        <w:jc w:val="both"/>
        <w:rPr>
          <w:szCs w:val="23"/>
          <w:lang w:val="tr-TR"/>
        </w:rPr>
      </w:pPr>
    </w:p>
    <w:p w14:paraId="393D1506" w14:textId="77777777" w:rsidR="00D425F1" w:rsidRPr="00D425F1" w:rsidRDefault="009E5590" w:rsidP="008E00D4">
      <w:pPr>
        <w:pStyle w:val="ListeParagraf"/>
        <w:numPr>
          <w:ilvl w:val="0"/>
          <w:numId w:val="11"/>
        </w:numPr>
        <w:spacing w:after="0"/>
        <w:ind w:left="567" w:hanging="567"/>
        <w:jc w:val="both"/>
        <w:rPr>
          <w:szCs w:val="23"/>
          <w:lang w:val="tr-TR"/>
        </w:rPr>
      </w:pPr>
      <w:r w:rsidRPr="00D425F1">
        <w:rPr>
          <w:b/>
          <w:szCs w:val="23"/>
          <w:lang w:val="tr-TR"/>
        </w:rPr>
        <w:t>Kişisel verilerimin yurt dışına aktarılması</w:t>
      </w:r>
    </w:p>
    <w:p w14:paraId="775C5720" w14:textId="77777777" w:rsidR="00D425F1" w:rsidRDefault="00D425F1" w:rsidP="00D425F1">
      <w:pPr>
        <w:pStyle w:val="ListeParagraf"/>
        <w:spacing w:after="0"/>
        <w:ind w:left="567"/>
        <w:jc w:val="both"/>
        <w:rPr>
          <w:b/>
          <w:szCs w:val="23"/>
          <w:lang w:val="tr-TR"/>
        </w:rPr>
      </w:pPr>
    </w:p>
    <w:p w14:paraId="2C875F90" w14:textId="77777777" w:rsidR="00081763" w:rsidRDefault="009E5590" w:rsidP="00D425F1">
      <w:pPr>
        <w:pStyle w:val="ListeParagraf"/>
        <w:spacing w:after="0"/>
        <w:ind w:left="567"/>
        <w:jc w:val="both"/>
        <w:rPr>
          <w:szCs w:val="23"/>
          <w:lang w:val="tr-TR"/>
        </w:rPr>
      </w:pPr>
      <w:r w:rsidRPr="00D425F1">
        <w:rPr>
          <w:szCs w:val="23"/>
          <w:lang w:val="tr-TR"/>
        </w:rPr>
        <w:t>Kişisel verilerimin, yurt dışında yerleşik sigorta ve reasürans şirketlerine ya da hizmet sağlayıcılara aktarılmasının gerekmesi ve bu aktarım için Kanun’un 9. maddesinde öngörülen yeterlilik kararı veya uygun güvencelerin bulunmaması hâlinde; verilerimin aktarılacağı ülkede Türkiye’dekine eşdeğer bir koruma bulunmayabileceği ve haklarımı kullanmamın güçleşebileceği riskleri hakkında bilgilendirilmiş olarak, söz konusu arızi aktarıma (Kanun m.9/6-a) açık rıza veriyorum.</w:t>
      </w:r>
    </w:p>
    <w:p w14:paraId="6069D161" w14:textId="77777777" w:rsidR="00D425F1" w:rsidRPr="00D425F1" w:rsidRDefault="00D425F1" w:rsidP="00D425F1">
      <w:pPr>
        <w:pStyle w:val="ListeParagraf"/>
        <w:spacing w:after="0"/>
        <w:ind w:left="567"/>
        <w:jc w:val="both"/>
        <w:rPr>
          <w:szCs w:val="23"/>
          <w:lang w:val="tr-TR"/>
        </w:rPr>
      </w:pPr>
    </w:p>
    <w:p w14:paraId="56926DAC" w14:textId="77777777" w:rsidR="00081763" w:rsidRPr="00D425F1" w:rsidRDefault="009E5590" w:rsidP="00D425F1">
      <w:pPr>
        <w:pStyle w:val="ListeParagraf"/>
        <w:numPr>
          <w:ilvl w:val="0"/>
          <w:numId w:val="11"/>
        </w:numPr>
        <w:spacing w:after="0"/>
        <w:ind w:left="567" w:hanging="567"/>
        <w:jc w:val="both"/>
        <w:rPr>
          <w:szCs w:val="23"/>
          <w:lang w:val="tr-TR"/>
        </w:rPr>
      </w:pPr>
      <w:r w:rsidRPr="00D425F1">
        <w:rPr>
          <w:b/>
          <w:szCs w:val="23"/>
          <w:lang w:val="tr-TR"/>
        </w:rPr>
        <w:t>Ticari Elektronik İleti</w:t>
      </w:r>
    </w:p>
    <w:p w14:paraId="4A864DDA" w14:textId="77777777" w:rsidR="00D425F1" w:rsidRDefault="00D425F1" w:rsidP="00D425F1">
      <w:pPr>
        <w:spacing w:after="0"/>
        <w:ind w:left="567"/>
        <w:jc w:val="both"/>
        <w:rPr>
          <w:szCs w:val="23"/>
          <w:lang w:val="tr-TR"/>
        </w:rPr>
      </w:pPr>
    </w:p>
    <w:p w14:paraId="1D659364" w14:textId="77777777" w:rsidR="00081763" w:rsidRPr="00D425F1" w:rsidRDefault="009E5590" w:rsidP="00D425F1">
      <w:pPr>
        <w:spacing w:after="0"/>
        <w:ind w:left="567"/>
        <w:jc w:val="both"/>
        <w:rPr>
          <w:szCs w:val="23"/>
          <w:lang w:val="tr-TR"/>
        </w:rPr>
      </w:pPr>
      <w:r w:rsidRPr="00D425F1">
        <w:rPr>
          <w:szCs w:val="23"/>
          <w:lang w:val="tr-TR"/>
        </w:rPr>
        <w:t xml:space="preserve">IMC tarafından sunulan sigorta ürünleri, kampanya ve indirimler hakkında, aşağıda bildirdiğim telefon numarası ve e-posta adresi üzerinden SMS, e-posta ve arama yoluyla tarafıma ticari elektronik ileti gönderilmesine ve iletişim bilgilerimin bu amaçla işlenmesine (6563 sayılı Elektronik Ticaretin Düzenlenmesi Hakkında Kanun m.6) onay veriyorum. Bu onayı dilediğim zaman, her iletide yer alan ret bağlantısını kullanarak veya İleti Yönetim Sistemi (İYS) üzerinden hiçbir gerekçe göstermeksizin geri alabilirim. </w:t>
      </w:r>
      <w:r w:rsidRPr="00D425F1">
        <w:rPr>
          <w:szCs w:val="23"/>
          <w:lang w:val="tr-TR"/>
        </w:rPr>
        <w:t>Onayımın alındığı bilgisi aynı gün içinde iletişim adresime iletilecektir.</w:t>
      </w:r>
    </w:p>
    <w:p w14:paraId="5CD42C15" w14:textId="77777777" w:rsidR="00081763" w:rsidRPr="00D425F1" w:rsidRDefault="00081763" w:rsidP="008E00D4">
      <w:pPr>
        <w:spacing w:after="0"/>
        <w:rPr>
          <w:szCs w:val="23"/>
          <w:lang w:val="tr-TR"/>
        </w:rPr>
      </w:pPr>
    </w:p>
    <w:p w14:paraId="52AC09C7" w14:textId="77777777" w:rsidR="00081763" w:rsidRPr="00D425F1" w:rsidRDefault="009E5590" w:rsidP="008E00D4">
      <w:pPr>
        <w:spacing w:after="0"/>
        <w:jc w:val="both"/>
        <w:rPr>
          <w:szCs w:val="23"/>
          <w:lang w:val="tr-TR"/>
        </w:rPr>
      </w:pPr>
      <w:r w:rsidRPr="00D425F1">
        <w:rPr>
          <w:szCs w:val="23"/>
          <w:lang w:val="tr-TR"/>
        </w:rPr>
        <w:t>Yukarıdaki rızalarımı, ilgili kutucuğu işaretleyerek ve işbu metni onaylayarak vermekteyim. Kutucuklar önceden işaretli değildir. Sigorta aracılık hizmetinden yararlanmam, 2 ve 3 numaralı rızaların verilmesi şartına bağlı değildir.</w:t>
      </w:r>
    </w:p>
    <w:p w14:paraId="2D000391" w14:textId="77777777" w:rsidR="00081763" w:rsidRPr="00D425F1" w:rsidRDefault="00081763" w:rsidP="008E00D4">
      <w:pPr>
        <w:spacing w:after="0"/>
        <w:rPr>
          <w:szCs w:val="23"/>
          <w:lang w:val="tr-TR"/>
        </w:rPr>
      </w:pPr>
    </w:p>
    <w:sectPr w:rsidR="00081763" w:rsidRPr="00D425F1" w:rsidSect="00034616">
      <w:footerReference w:type="even" r:id="rId8"/>
      <w:footerReference w:type="default" r:id="rId9"/>
      <w:pgSz w:w="12240" w:h="15840"/>
      <w:pgMar w:top="1247" w:right="1417" w:bottom="124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8AF47" w14:textId="77777777" w:rsidR="009E5590" w:rsidRDefault="009E5590" w:rsidP="008E00D4">
      <w:pPr>
        <w:spacing w:after="0" w:line="240" w:lineRule="auto"/>
      </w:pPr>
      <w:r>
        <w:separator/>
      </w:r>
    </w:p>
  </w:endnote>
  <w:endnote w:type="continuationSeparator" w:id="0">
    <w:p w14:paraId="683FD1F7" w14:textId="77777777" w:rsidR="009E5590" w:rsidRDefault="009E5590" w:rsidP="008E0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296684842"/>
      <w:docPartObj>
        <w:docPartGallery w:val="Page Numbers (Bottom of Page)"/>
        <w:docPartUnique/>
      </w:docPartObj>
    </w:sdtPr>
    <w:sdtEndPr>
      <w:rPr>
        <w:rStyle w:val="SayfaNumaras"/>
      </w:rPr>
    </w:sdtEndPr>
    <w:sdtContent>
      <w:p w14:paraId="330CA809" w14:textId="77777777" w:rsidR="008E00D4" w:rsidRDefault="008E00D4" w:rsidP="00D425F1">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079732DF" w14:textId="77777777" w:rsidR="008E00D4" w:rsidRDefault="008E00D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b/>
        <w:bCs/>
      </w:rPr>
      <w:id w:val="1841897054"/>
      <w:docPartObj>
        <w:docPartGallery w:val="Page Numbers (Bottom of Page)"/>
        <w:docPartUnique/>
      </w:docPartObj>
    </w:sdtPr>
    <w:sdtEndPr>
      <w:rPr>
        <w:rStyle w:val="SayfaNumaras"/>
      </w:rPr>
    </w:sdtEndPr>
    <w:sdtContent>
      <w:p w14:paraId="35D821E3" w14:textId="77777777" w:rsidR="008E00D4" w:rsidRPr="008E00D4" w:rsidRDefault="008E00D4" w:rsidP="008E00D4">
        <w:pPr>
          <w:pStyle w:val="AltBilgi"/>
          <w:framePr w:wrap="none" w:vAnchor="text" w:hAnchor="margin" w:xAlign="center" w:y="1"/>
          <w:rPr>
            <w:rStyle w:val="SayfaNumaras"/>
            <w:b/>
            <w:bCs/>
          </w:rPr>
        </w:pPr>
        <w:r w:rsidRPr="008E00D4">
          <w:rPr>
            <w:rStyle w:val="SayfaNumaras"/>
            <w:b/>
            <w:bCs/>
          </w:rPr>
          <w:fldChar w:fldCharType="begin"/>
        </w:r>
        <w:r w:rsidRPr="008E00D4">
          <w:rPr>
            <w:rStyle w:val="SayfaNumaras"/>
            <w:b/>
            <w:bCs/>
          </w:rPr>
          <w:instrText xml:space="preserve"> PAGE </w:instrText>
        </w:r>
        <w:r w:rsidRPr="008E00D4">
          <w:rPr>
            <w:rStyle w:val="SayfaNumaras"/>
            <w:b/>
            <w:bCs/>
          </w:rPr>
          <w:fldChar w:fldCharType="separate"/>
        </w:r>
        <w:r w:rsidRPr="008E00D4">
          <w:rPr>
            <w:rStyle w:val="SayfaNumaras"/>
            <w:b/>
            <w:bCs/>
            <w:noProof/>
          </w:rPr>
          <w:t>1</w:t>
        </w:r>
        <w:r w:rsidRPr="008E00D4">
          <w:rPr>
            <w:rStyle w:val="SayfaNumaras"/>
            <w:b/>
            <w:bCs/>
          </w:rPr>
          <w:fldChar w:fldCharType="end"/>
        </w:r>
      </w:p>
    </w:sdtContent>
  </w:sdt>
  <w:p w14:paraId="3F98CCD8" w14:textId="77777777" w:rsidR="008E00D4" w:rsidRDefault="008E00D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540BE" w14:textId="77777777" w:rsidR="009E5590" w:rsidRDefault="009E5590" w:rsidP="008E00D4">
      <w:pPr>
        <w:spacing w:after="0" w:line="240" w:lineRule="auto"/>
      </w:pPr>
      <w:r>
        <w:separator/>
      </w:r>
    </w:p>
  </w:footnote>
  <w:footnote w:type="continuationSeparator" w:id="0">
    <w:p w14:paraId="71D69BA3" w14:textId="77777777" w:rsidR="009E5590" w:rsidRDefault="009E5590" w:rsidP="008E00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2FD788B"/>
    <w:multiLevelType w:val="hybridMultilevel"/>
    <w:tmpl w:val="4314C014"/>
    <w:lvl w:ilvl="0" w:tplc="830A964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ACA0F23"/>
    <w:multiLevelType w:val="hybridMultilevel"/>
    <w:tmpl w:val="A426EFC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77665506">
    <w:abstractNumId w:val="8"/>
  </w:num>
  <w:num w:numId="2" w16cid:durableId="1165902919">
    <w:abstractNumId w:val="6"/>
  </w:num>
  <w:num w:numId="3" w16cid:durableId="606080697">
    <w:abstractNumId w:val="5"/>
  </w:num>
  <w:num w:numId="4" w16cid:durableId="1775981082">
    <w:abstractNumId w:val="4"/>
  </w:num>
  <w:num w:numId="5" w16cid:durableId="291447669">
    <w:abstractNumId w:val="7"/>
  </w:num>
  <w:num w:numId="6" w16cid:durableId="1683166033">
    <w:abstractNumId w:val="3"/>
  </w:num>
  <w:num w:numId="7" w16cid:durableId="1990592729">
    <w:abstractNumId w:val="2"/>
  </w:num>
  <w:num w:numId="8" w16cid:durableId="1087388306">
    <w:abstractNumId w:val="1"/>
  </w:num>
  <w:num w:numId="9" w16cid:durableId="1502308954">
    <w:abstractNumId w:val="0"/>
  </w:num>
  <w:num w:numId="10" w16cid:durableId="332613054">
    <w:abstractNumId w:val="10"/>
  </w:num>
  <w:num w:numId="11" w16cid:durableId="14114613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0AB4"/>
    <w:rsid w:val="00081763"/>
    <w:rsid w:val="0015074B"/>
    <w:rsid w:val="0029639D"/>
    <w:rsid w:val="00326F90"/>
    <w:rsid w:val="005C0121"/>
    <w:rsid w:val="008E00D4"/>
    <w:rsid w:val="009E5590"/>
    <w:rsid w:val="00AA1D8D"/>
    <w:rsid w:val="00B47730"/>
    <w:rsid w:val="00CB0664"/>
    <w:rsid w:val="00D425F1"/>
    <w:rsid w:val="00F51A9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DA3256"/>
  <w14:defaultImageDpi w14:val="300"/>
  <w15:docId w15:val="{D395A6A0-53B3-624B-8C7D-D3CA5E287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3"/>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ayfaNumaras">
    <w:name w:val="page number"/>
    <w:basedOn w:val="VarsaylanParagrafYazTipi"/>
    <w:uiPriority w:val="99"/>
    <w:semiHidden/>
    <w:unhideWhenUsed/>
    <w:rsid w:val="008E0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297</Words>
  <Characters>2176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Emre Zebil</cp:lastModifiedBy>
  <cp:revision>4</cp:revision>
  <dcterms:created xsi:type="dcterms:W3CDTF">2026-09-06T22:04:00Z</dcterms:created>
  <dcterms:modified xsi:type="dcterms:W3CDTF">2026-09-07T07:33:00Z</dcterms:modified>
  <cp:category/>
</cp:coreProperties>
</file>